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FF" w:rsidRPr="00EA5277" w:rsidRDefault="00F47BFF" w:rsidP="00EA673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A5277">
        <w:rPr>
          <w:rFonts w:ascii="Times New Roman" w:hAnsi="Times New Roman"/>
          <w:b/>
          <w:sz w:val="27"/>
          <w:szCs w:val="27"/>
        </w:rPr>
        <w:t xml:space="preserve">ПРОЕКТ </w:t>
      </w:r>
    </w:p>
    <w:p w:rsidR="00F47BFF" w:rsidRPr="00EA5277" w:rsidRDefault="00F47BFF" w:rsidP="00EA673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5277">
        <w:rPr>
          <w:rFonts w:ascii="Times New Roman" w:hAnsi="Times New Roman"/>
          <w:sz w:val="27"/>
          <w:szCs w:val="27"/>
        </w:rPr>
        <w:t>внесения изменений в Правила землепользования и застройки</w:t>
      </w:r>
    </w:p>
    <w:p w:rsidR="00F47BFF" w:rsidRPr="00EA5277" w:rsidRDefault="00F47BFF" w:rsidP="00627A4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5277">
        <w:rPr>
          <w:rFonts w:ascii="Times New Roman" w:hAnsi="Times New Roman"/>
          <w:sz w:val="27"/>
          <w:szCs w:val="27"/>
        </w:rPr>
        <w:t>муниципального образования «</w:t>
      </w:r>
      <w:r w:rsidR="00627A41" w:rsidRPr="00EA5277">
        <w:rPr>
          <w:rFonts w:ascii="Times New Roman" w:hAnsi="Times New Roman"/>
          <w:sz w:val="27"/>
          <w:szCs w:val="27"/>
        </w:rPr>
        <w:t>Зеленоградское городское поселение</w:t>
      </w:r>
      <w:r w:rsidRPr="00EA5277">
        <w:rPr>
          <w:rFonts w:ascii="Times New Roman" w:hAnsi="Times New Roman"/>
          <w:sz w:val="27"/>
          <w:szCs w:val="27"/>
        </w:rPr>
        <w:t xml:space="preserve">», </w:t>
      </w:r>
      <w:r w:rsidR="00627A41" w:rsidRPr="00EA5277">
        <w:rPr>
          <w:rFonts w:ascii="Times New Roman" w:hAnsi="Times New Roman"/>
          <w:sz w:val="27"/>
          <w:szCs w:val="27"/>
        </w:rPr>
        <w:t>утвержденные решением городского Совета депутатов от 12.12.2012 № 173</w:t>
      </w:r>
    </w:p>
    <w:p w:rsidR="00EA5277" w:rsidRPr="00EA5277" w:rsidRDefault="00EA5277" w:rsidP="00627A4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47BFF" w:rsidRPr="00EA5277" w:rsidRDefault="00F47BFF" w:rsidP="0019709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A5277">
        <w:rPr>
          <w:rFonts w:ascii="Times New Roman" w:hAnsi="Times New Roman"/>
          <w:b/>
          <w:sz w:val="27"/>
          <w:szCs w:val="27"/>
        </w:rPr>
        <w:t xml:space="preserve">в части изменения </w:t>
      </w:r>
      <w:r w:rsidR="00627A41" w:rsidRPr="00EA5277">
        <w:rPr>
          <w:rFonts w:ascii="Times New Roman" w:hAnsi="Times New Roman"/>
          <w:b/>
          <w:sz w:val="27"/>
          <w:szCs w:val="27"/>
        </w:rPr>
        <w:t>границ территориальных зон</w:t>
      </w:r>
    </w:p>
    <w:p w:rsidR="00F47BFF" w:rsidRDefault="00F47BFF" w:rsidP="0059296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171A7" w:rsidRPr="00EA5277" w:rsidRDefault="008171A7" w:rsidP="0059296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171A7" w:rsidRDefault="00E9064D" w:rsidP="008171A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A5277">
        <w:rPr>
          <w:rFonts w:ascii="Times New Roman" w:eastAsia="Times New Roman" w:hAnsi="Times New Roman"/>
          <w:sz w:val="27"/>
          <w:szCs w:val="27"/>
          <w:lang w:eastAsia="ru-RU"/>
        </w:rPr>
        <w:t>Графическое изображение фрагмента Карты градостроительного зонирования Правил землепользования и застройки муниципального образования «</w:t>
      </w:r>
      <w:r w:rsidRPr="008171A7">
        <w:rPr>
          <w:rFonts w:ascii="Times New Roman" w:eastAsia="Times New Roman" w:hAnsi="Times New Roman"/>
          <w:sz w:val="27"/>
          <w:szCs w:val="27"/>
          <w:lang w:eastAsia="ru-RU"/>
        </w:rPr>
        <w:t>Зеленоградское городское поселение</w:t>
      </w:r>
      <w:r w:rsidRPr="00EA5277">
        <w:rPr>
          <w:rFonts w:ascii="Times New Roman" w:eastAsia="Times New Roman" w:hAnsi="Times New Roman"/>
          <w:sz w:val="27"/>
          <w:szCs w:val="27"/>
          <w:lang w:eastAsia="ru-RU"/>
        </w:rPr>
        <w:t>» применительно к земельн</w:t>
      </w:r>
      <w:r w:rsidR="008171A7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EA5277">
        <w:rPr>
          <w:rFonts w:ascii="Times New Roman" w:eastAsia="Times New Roman" w:hAnsi="Times New Roman"/>
          <w:sz w:val="27"/>
          <w:szCs w:val="27"/>
          <w:lang w:eastAsia="ru-RU"/>
        </w:rPr>
        <w:t xml:space="preserve"> участк</w:t>
      </w:r>
      <w:r w:rsidR="008171A7">
        <w:rPr>
          <w:rFonts w:ascii="Times New Roman" w:eastAsia="Times New Roman" w:hAnsi="Times New Roman"/>
          <w:sz w:val="27"/>
          <w:szCs w:val="27"/>
          <w:lang w:eastAsia="ru-RU"/>
        </w:rPr>
        <w:t>ам</w:t>
      </w:r>
      <w:r w:rsidRPr="00EA5277">
        <w:rPr>
          <w:rFonts w:ascii="Times New Roman" w:eastAsia="Times New Roman" w:hAnsi="Times New Roman"/>
          <w:sz w:val="27"/>
          <w:szCs w:val="27"/>
          <w:lang w:eastAsia="ru-RU"/>
        </w:rPr>
        <w:t xml:space="preserve"> с кадастровым</w:t>
      </w:r>
      <w:r w:rsidR="008171A7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EA5277">
        <w:rPr>
          <w:rFonts w:ascii="Times New Roman" w:eastAsia="Times New Roman" w:hAnsi="Times New Roman"/>
          <w:sz w:val="27"/>
          <w:szCs w:val="27"/>
          <w:lang w:eastAsia="ru-RU"/>
        </w:rPr>
        <w:t xml:space="preserve"> номер</w:t>
      </w:r>
      <w:r w:rsidR="008171A7">
        <w:rPr>
          <w:rFonts w:ascii="Times New Roman" w:eastAsia="Times New Roman" w:hAnsi="Times New Roman"/>
          <w:sz w:val="27"/>
          <w:szCs w:val="27"/>
          <w:lang w:eastAsia="ru-RU"/>
        </w:rPr>
        <w:t>ами</w:t>
      </w:r>
      <w:r w:rsidRPr="00EA527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171A7" w:rsidRPr="008171A7">
        <w:rPr>
          <w:rFonts w:ascii="Times New Roman" w:eastAsia="Times New Roman" w:hAnsi="Times New Roman"/>
          <w:sz w:val="27"/>
          <w:szCs w:val="27"/>
          <w:lang w:eastAsia="ru-RU"/>
        </w:rPr>
        <w:t xml:space="preserve">39:05:010326:14, 39:05:010326:187, 39:05:010326:189, 39:05:010326:190, 39:05:010326:7, 39:05:010326:8, 39:05:010326:10, 39:05:010326:188, 39:05:010326:191 </w:t>
      </w:r>
      <w:r w:rsidR="008171A7">
        <w:rPr>
          <w:rFonts w:ascii="Times New Roman" w:eastAsia="Times New Roman" w:hAnsi="Times New Roman"/>
          <w:sz w:val="27"/>
          <w:szCs w:val="27"/>
          <w:lang w:eastAsia="ru-RU"/>
        </w:rPr>
        <w:t>изложить в следующей редакции:</w:t>
      </w:r>
    </w:p>
    <w:p w:rsidR="008171A7" w:rsidRDefault="008171A7" w:rsidP="008171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171A7" w:rsidRPr="008171A7" w:rsidRDefault="008171A7" w:rsidP="0060025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171A7"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35" type="#_x0000_t75" style="width:342.75pt;height:275.25pt;visibility:visible;mso-wrap-style:square">
            <v:imagedata r:id="rId5" o:title="" croptop="6305f" cropbottom="5269f" cropleft="9679f" cropright="5494f"/>
          </v:shape>
        </w:pict>
      </w:r>
    </w:p>
    <w:p w:rsidR="00EA5277" w:rsidRDefault="00600254" w:rsidP="001C5D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5.35pt;margin-top:7.65pt;width:311.25pt;height:25.65pt;z-index:251660288" stroked="f">
            <v:textbox>
              <w:txbxContent>
                <w:p w:rsidR="00600254" w:rsidRPr="008171A7" w:rsidRDefault="00600254" w:rsidP="00600254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171A7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- зона застройки </w:t>
                  </w:r>
                  <w:proofErr w:type="spellStart"/>
                  <w:r w:rsidRPr="008171A7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средн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еэтажными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жилыми домами</w:t>
                  </w:r>
                </w:p>
                <w:p w:rsidR="00600254" w:rsidRDefault="00600254"/>
              </w:txbxContent>
            </v:textbox>
          </v:shape>
        </w:pict>
      </w:r>
      <w:r w:rsidR="008171A7">
        <w:rPr>
          <w:noProof/>
        </w:rPr>
        <w:pict>
          <v:shape id="Рисунок 20" o:spid="_x0000_s1032" type="#_x0000_t75" style="position:absolute;left:0;text-align:left;margin-left:71.6pt;margin-top:7.65pt;width:51.3pt;height:21.8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top="35587f" cropbottom="25697f" cropleft="28387f" cropright="30160f"/>
            <w10:wrap type="square"/>
          </v:shape>
        </w:pict>
      </w:r>
    </w:p>
    <w:p w:rsidR="00600254" w:rsidRDefault="00600254" w:rsidP="008171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00254" w:rsidRDefault="00600254" w:rsidP="006002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A5277" w:rsidRDefault="00EA5277" w:rsidP="004475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5277" w:rsidRDefault="00EA5277" w:rsidP="004475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4FF1" w:rsidRPr="009F4FF1" w:rsidRDefault="009F4FF1" w:rsidP="009F4F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4FF1">
        <w:rPr>
          <w:rFonts w:ascii="Times New Roman" w:eastAsia="Times New Roman" w:hAnsi="Times New Roman"/>
          <w:sz w:val="26"/>
          <w:szCs w:val="26"/>
          <w:lang w:eastAsia="ru-RU"/>
        </w:rPr>
        <w:t>Руководитель Агентства</w:t>
      </w:r>
    </w:p>
    <w:p w:rsidR="009F4FF1" w:rsidRPr="009F4FF1" w:rsidRDefault="009F4FF1" w:rsidP="009F4F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4FF1">
        <w:rPr>
          <w:rFonts w:ascii="Times New Roman" w:eastAsia="Times New Roman" w:hAnsi="Times New Roman"/>
          <w:sz w:val="26"/>
          <w:szCs w:val="26"/>
          <w:lang w:eastAsia="ru-RU"/>
        </w:rPr>
        <w:t>по архитектуре, градостроению</w:t>
      </w:r>
    </w:p>
    <w:p w:rsidR="009F4FF1" w:rsidRPr="009F4FF1" w:rsidRDefault="009F4FF1" w:rsidP="009F4F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4FF1">
        <w:rPr>
          <w:rFonts w:ascii="Times New Roman" w:eastAsia="Times New Roman" w:hAnsi="Times New Roman"/>
          <w:sz w:val="26"/>
          <w:szCs w:val="26"/>
          <w:lang w:eastAsia="ru-RU"/>
        </w:rPr>
        <w:t>и перспективному развитию</w:t>
      </w:r>
    </w:p>
    <w:p w:rsidR="009F4FF1" w:rsidRPr="009F4FF1" w:rsidRDefault="009F4FF1" w:rsidP="009F4F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4FF1">
        <w:rPr>
          <w:rFonts w:ascii="Times New Roman" w:eastAsia="Times New Roman" w:hAnsi="Times New Roman"/>
          <w:sz w:val="26"/>
          <w:szCs w:val="26"/>
          <w:lang w:eastAsia="ru-RU"/>
        </w:rPr>
        <w:t xml:space="preserve">Калининградской области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9F4FF1">
        <w:rPr>
          <w:rFonts w:ascii="Times New Roman" w:eastAsia="Times New Roman" w:hAnsi="Times New Roman"/>
          <w:sz w:val="26"/>
          <w:szCs w:val="26"/>
          <w:lang w:eastAsia="ru-RU"/>
        </w:rPr>
        <w:t xml:space="preserve">    Н.В. Васюкова</w:t>
      </w:r>
    </w:p>
    <w:p w:rsidR="00F47BFF" w:rsidRDefault="00F47BFF" w:rsidP="0044759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C5DE9" w:rsidRDefault="001C5DE9" w:rsidP="0044759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C5DE9" w:rsidRDefault="001C5DE9" w:rsidP="0044759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C5DE9" w:rsidRDefault="001C5DE9" w:rsidP="0044759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C5DE9" w:rsidRDefault="001C5DE9" w:rsidP="0044759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C5DE9" w:rsidRDefault="001C5DE9" w:rsidP="0044759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47BFF" w:rsidRDefault="00F47BFF" w:rsidP="0044759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47BFF" w:rsidRPr="0044759A" w:rsidRDefault="00600254" w:rsidP="0044759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Овчинникова С.Л.  599-912</w:t>
      </w:r>
      <w:bookmarkStart w:id="0" w:name="_GoBack"/>
      <w:bookmarkEnd w:id="0"/>
    </w:p>
    <w:sectPr w:rsidR="00F47BFF" w:rsidRPr="0044759A" w:rsidSect="00532463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1CB3"/>
    <w:multiLevelType w:val="hybridMultilevel"/>
    <w:tmpl w:val="539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DA1004"/>
    <w:multiLevelType w:val="hybridMultilevel"/>
    <w:tmpl w:val="3EAA9508"/>
    <w:lvl w:ilvl="0" w:tplc="9CAC144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3847BB7"/>
    <w:multiLevelType w:val="hybridMultilevel"/>
    <w:tmpl w:val="A6441CFC"/>
    <w:lvl w:ilvl="0" w:tplc="3F7CEA86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4" w15:restartNumberingAfterBreak="0">
    <w:nsid w:val="4AE04685"/>
    <w:multiLevelType w:val="hybridMultilevel"/>
    <w:tmpl w:val="228EF6B4"/>
    <w:lvl w:ilvl="0" w:tplc="3F7CEA86">
      <w:start w:val="600"/>
      <w:numFmt w:val="bullet"/>
      <w:lvlText w:val=""/>
      <w:lvlJc w:val="left"/>
      <w:pPr>
        <w:ind w:left="114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E8E"/>
    <w:rsid w:val="0000600A"/>
    <w:rsid w:val="000648AC"/>
    <w:rsid w:val="00083998"/>
    <w:rsid w:val="001211B2"/>
    <w:rsid w:val="00122149"/>
    <w:rsid w:val="00197095"/>
    <w:rsid w:val="001C5DE9"/>
    <w:rsid w:val="00245C71"/>
    <w:rsid w:val="002952AF"/>
    <w:rsid w:val="0044759A"/>
    <w:rsid w:val="00532463"/>
    <w:rsid w:val="0059296A"/>
    <w:rsid w:val="00600254"/>
    <w:rsid w:val="00627A41"/>
    <w:rsid w:val="006F1FC8"/>
    <w:rsid w:val="00714939"/>
    <w:rsid w:val="0072057F"/>
    <w:rsid w:val="007C7BB5"/>
    <w:rsid w:val="008171A7"/>
    <w:rsid w:val="008E2933"/>
    <w:rsid w:val="00945B6D"/>
    <w:rsid w:val="009502E8"/>
    <w:rsid w:val="0097798E"/>
    <w:rsid w:val="009A264E"/>
    <w:rsid w:val="009B29AA"/>
    <w:rsid w:val="009F4FF1"/>
    <w:rsid w:val="009F7E8E"/>
    <w:rsid w:val="00A10FA0"/>
    <w:rsid w:val="00A20B40"/>
    <w:rsid w:val="00A2410E"/>
    <w:rsid w:val="00A61C07"/>
    <w:rsid w:val="00AA164D"/>
    <w:rsid w:val="00AB7BC1"/>
    <w:rsid w:val="00B00076"/>
    <w:rsid w:val="00B52C97"/>
    <w:rsid w:val="00C62700"/>
    <w:rsid w:val="00CA55BD"/>
    <w:rsid w:val="00D45753"/>
    <w:rsid w:val="00D51468"/>
    <w:rsid w:val="00D615AF"/>
    <w:rsid w:val="00DC3EB2"/>
    <w:rsid w:val="00E55A33"/>
    <w:rsid w:val="00E85D2D"/>
    <w:rsid w:val="00E9064D"/>
    <w:rsid w:val="00EA5277"/>
    <w:rsid w:val="00EA673B"/>
    <w:rsid w:val="00EF6E00"/>
    <w:rsid w:val="00F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."/>
  <w:listSeparator w:val=";"/>
  <w15:docId w15:val="{5B028D59-DE73-412A-8B6F-43DEA64F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0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296A"/>
    <w:pPr>
      <w:ind w:left="720"/>
      <w:contextualSpacing/>
    </w:pPr>
  </w:style>
  <w:style w:type="table" w:styleId="a4">
    <w:name w:val="Table Grid"/>
    <w:basedOn w:val="a1"/>
    <w:uiPriority w:val="99"/>
    <w:rsid w:val="005929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8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5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Лукач Надежда Николаевна</dc:creator>
  <cp:keywords/>
  <dc:description/>
  <cp:lastModifiedBy>Лукач Надежда Николаевна</cp:lastModifiedBy>
  <cp:revision>7</cp:revision>
  <cp:lastPrinted>2019-03-29T14:40:00Z</cp:lastPrinted>
  <dcterms:created xsi:type="dcterms:W3CDTF">2018-01-30T08:45:00Z</dcterms:created>
  <dcterms:modified xsi:type="dcterms:W3CDTF">2019-03-29T14:40:00Z</dcterms:modified>
</cp:coreProperties>
</file>